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1A3DB4E" w14:textId="77777777" w:rsidR="004023BD" w:rsidRDefault="004023BD">
      <w:pPr>
        <w:pStyle w:val="normal0"/>
        <w:rPr>
          <w:rFonts w:ascii="Calibri" w:eastAsia="Calibri" w:hAnsi="Calibri" w:cs="Calibri"/>
          <w:sz w:val="22"/>
          <w:szCs w:val="22"/>
        </w:rPr>
      </w:pPr>
      <w:bookmarkStart w:id="0" w:name="h.vx82zo58hi1i" w:colFirst="0" w:colLast="0"/>
      <w:bookmarkEnd w:id="0"/>
    </w:p>
    <w:p w14:paraId="0D6CE9E8" w14:textId="77777777" w:rsidR="00E11754" w:rsidRDefault="004023BD">
      <w:pPr>
        <w:pStyle w:val="normal0"/>
      </w:pPr>
      <w:r>
        <w:rPr>
          <w:rFonts w:ascii="Calibri" w:eastAsia="Calibri" w:hAnsi="Calibri" w:cs="Calibri"/>
          <w:sz w:val="22"/>
          <w:szCs w:val="22"/>
        </w:rPr>
        <w:t xml:space="preserve">EcoHealth Alliance would like to request travel approval for Drs. Andrew Huff and Billy </w:t>
      </w:r>
      <w:proofErr w:type="spellStart"/>
      <w:r>
        <w:rPr>
          <w:rFonts w:ascii="Calibri" w:eastAsia="Calibri" w:hAnsi="Calibri" w:cs="Calibri"/>
          <w:sz w:val="22"/>
          <w:szCs w:val="22"/>
        </w:rPr>
        <w:t>Karesh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to travel from New York,</w:t>
      </w:r>
      <w:r w:rsidR="00A87397">
        <w:rPr>
          <w:rFonts w:ascii="Calibri" w:eastAsia="Calibri" w:hAnsi="Calibri" w:cs="Calibri"/>
          <w:sz w:val="22"/>
          <w:szCs w:val="22"/>
        </w:rPr>
        <w:t xml:space="preserve"> USA to Amman, Jordan from 10/05</w:t>
      </w:r>
      <w:r>
        <w:rPr>
          <w:rFonts w:ascii="Calibri" w:eastAsia="Calibri" w:hAnsi="Calibri" w:cs="Calibri"/>
          <w:sz w:val="22"/>
          <w:szCs w:val="22"/>
        </w:rPr>
        <w:t xml:space="preserve">/2015 to </w:t>
      </w:r>
      <w:r w:rsidR="00A87397">
        <w:rPr>
          <w:rFonts w:ascii="Calibri" w:eastAsia="Calibri" w:hAnsi="Calibri" w:cs="Calibri"/>
          <w:sz w:val="22"/>
          <w:szCs w:val="22"/>
        </w:rPr>
        <w:t>10/14</w:t>
      </w:r>
      <w:r>
        <w:rPr>
          <w:rFonts w:ascii="Calibri" w:eastAsia="Calibri" w:hAnsi="Calibri" w:cs="Calibri"/>
          <w:sz w:val="22"/>
          <w:szCs w:val="22"/>
        </w:rPr>
        <w:t>/2015 to meet with and establish research and development strat</w:t>
      </w:r>
      <w:bookmarkStart w:id="1" w:name="_GoBack"/>
      <w:r>
        <w:rPr>
          <w:rFonts w:ascii="Calibri" w:eastAsia="Calibri" w:hAnsi="Calibri" w:cs="Calibri"/>
          <w:sz w:val="22"/>
          <w:szCs w:val="22"/>
        </w:rPr>
        <w:t>e</w:t>
      </w:r>
      <w:bookmarkEnd w:id="1"/>
      <w:r>
        <w:rPr>
          <w:rFonts w:ascii="Calibri" w:eastAsia="Calibri" w:hAnsi="Calibri" w:cs="Calibri"/>
          <w:sz w:val="22"/>
          <w:szCs w:val="22"/>
        </w:rPr>
        <w:t>gic partnerships in Jordan.</w:t>
      </w:r>
    </w:p>
    <w:p w14:paraId="26562D9E" w14:textId="77777777" w:rsidR="00E11754" w:rsidRDefault="00E11754">
      <w:pPr>
        <w:pStyle w:val="normal0"/>
      </w:pPr>
      <w:bookmarkStart w:id="2" w:name="h.lzpxtfp3nm7g" w:colFirst="0" w:colLast="0"/>
      <w:bookmarkEnd w:id="2"/>
    </w:p>
    <w:p w14:paraId="5320D30D" w14:textId="77777777" w:rsidR="00E11754" w:rsidRDefault="004023BD">
      <w:pPr>
        <w:pStyle w:val="normal0"/>
      </w:pPr>
      <w:bookmarkStart w:id="3" w:name="h.gjdgxs" w:colFirst="0" w:colLast="0"/>
      <w:bookmarkEnd w:id="3"/>
      <w:r>
        <w:rPr>
          <w:rFonts w:ascii="Calibri" w:eastAsia="Calibri" w:hAnsi="Calibri" w:cs="Calibri"/>
          <w:sz w:val="22"/>
          <w:szCs w:val="22"/>
        </w:rPr>
        <w:t xml:space="preserve">The meeting will provide a forum for partner introductions and expected activities in the region; EPT-2 strategic areas of focus will be presented and cross-project collaborative efforts around thematic areas will be discussed.  Dr. Huff and Dr. </w:t>
      </w:r>
      <w:proofErr w:type="spellStart"/>
      <w:r>
        <w:rPr>
          <w:rFonts w:ascii="Calibri" w:eastAsia="Calibri" w:hAnsi="Calibri" w:cs="Calibri"/>
          <w:sz w:val="22"/>
          <w:szCs w:val="22"/>
        </w:rPr>
        <w:t>Karesh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w</w:t>
      </w:r>
      <w:r>
        <w:rPr>
          <w:rFonts w:ascii="Calibri" w:eastAsia="Calibri" w:hAnsi="Calibri" w:cs="Calibri"/>
          <w:sz w:val="22"/>
          <w:szCs w:val="22"/>
        </w:rPr>
        <w:t>ill represent PREDICT.  The flight is estimated at $4,000 per person (</w:t>
      </w:r>
      <w:proofErr w:type="spellStart"/>
      <w:r>
        <w:rPr>
          <w:rFonts w:ascii="Calibri" w:eastAsia="Calibri" w:hAnsi="Calibri" w:cs="Calibri"/>
          <w:sz w:val="22"/>
          <w:szCs w:val="22"/>
        </w:rPr>
        <w:t>avg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), and the maximum per diem rate for Amman is $390. </w:t>
      </w:r>
    </w:p>
    <w:p w14:paraId="2D4D6C98" w14:textId="77777777" w:rsidR="00E11754" w:rsidRDefault="00E11754">
      <w:pPr>
        <w:pStyle w:val="normal0"/>
      </w:pPr>
    </w:p>
    <w:p w14:paraId="0E4BD904" w14:textId="77777777" w:rsidR="00E11754" w:rsidRDefault="004023BD">
      <w:pPr>
        <w:pStyle w:val="normal0"/>
      </w:pPr>
      <w:r>
        <w:rPr>
          <w:rFonts w:ascii="Calibri" w:eastAsia="Calibri" w:hAnsi="Calibri" w:cs="Calibri"/>
          <w:sz w:val="22"/>
          <w:szCs w:val="22"/>
        </w:rPr>
        <w:t>The flight is estimated at $4,000 (</w:t>
      </w:r>
      <w:proofErr w:type="spellStart"/>
      <w:r>
        <w:rPr>
          <w:rFonts w:ascii="Calibri" w:eastAsia="Calibri" w:hAnsi="Calibri" w:cs="Calibri"/>
          <w:sz w:val="22"/>
          <w:szCs w:val="22"/>
        </w:rPr>
        <w:t>avg</w:t>
      </w:r>
      <w:proofErr w:type="spellEnd"/>
      <w:r>
        <w:rPr>
          <w:rFonts w:ascii="Calibri" w:eastAsia="Calibri" w:hAnsi="Calibri" w:cs="Calibri"/>
          <w:sz w:val="22"/>
          <w:szCs w:val="22"/>
        </w:rPr>
        <w:t>) per person and the maximum per diem rate for Amman is $390.</w:t>
      </w:r>
    </w:p>
    <w:p w14:paraId="0ED1211C" w14:textId="77777777" w:rsidR="00E11754" w:rsidRDefault="00E11754">
      <w:pPr>
        <w:pStyle w:val="normal0"/>
      </w:pPr>
    </w:p>
    <w:p w14:paraId="07EFDA8F" w14:textId="77777777" w:rsidR="00E11754" w:rsidRDefault="00E11754">
      <w:pPr>
        <w:pStyle w:val="normal0"/>
      </w:pPr>
    </w:p>
    <w:sectPr w:rsidR="00E1175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276CB" w14:textId="77777777" w:rsidR="00000000" w:rsidRDefault="004023BD">
      <w:r>
        <w:separator/>
      </w:r>
    </w:p>
  </w:endnote>
  <w:endnote w:type="continuationSeparator" w:id="0">
    <w:p w14:paraId="45F20B54" w14:textId="77777777" w:rsidR="00000000" w:rsidRDefault="0040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6F8D3" w14:textId="77777777" w:rsidR="00E11754" w:rsidRDefault="004023BD">
    <w:pPr>
      <w:pStyle w:val="normal0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059F2" w14:textId="77777777" w:rsidR="00000000" w:rsidRDefault="004023BD">
      <w:r>
        <w:separator/>
      </w:r>
    </w:p>
  </w:footnote>
  <w:footnote w:type="continuationSeparator" w:id="0">
    <w:p w14:paraId="198E82F2" w14:textId="77777777" w:rsidR="00000000" w:rsidRDefault="004023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A4C64" w14:textId="77777777" w:rsidR="00E11754" w:rsidRDefault="004023BD">
    <w:pPr>
      <w:pStyle w:val="normal0"/>
      <w:tabs>
        <w:tab w:val="center" w:pos="4680"/>
        <w:tab w:val="right" w:pos="9360"/>
      </w:tabs>
      <w:spacing w:before="720"/>
    </w:pPr>
    <w:r>
      <w:rPr>
        <w:rFonts w:ascii="Calibri" w:eastAsia="Calibri" w:hAnsi="Calibri" w:cs="Calibri"/>
        <w:b/>
      </w:rPr>
      <w:t xml:space="preserve">ITA </w:t>
    </w:r>
    <w:r>
      <w:rPr>
        <w:rFonts w:ascii="Calibri" w:eastAsia="Calibri" w:hAnsi="Calibri" w:cs="Calibri"/>
        <w:b/>
      </w:rPr>
      <w:t>Jordan</w:t>
    </w:r>
    <w:r>
      <w:rPr>
        <w:rFonts w:ascii="Calibri" w:eastAsia="Calibri" w:hAnsi="Calibri" w:cs="Calibri"/>
        <w:b/>
      </w:rPr>
      <w:t xml:space="preserve"> – PREDICT-2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1754"/>
    <w:rsid w:val="004023BD"/>
    <w:rsid w:val="00A87397"/>
    <w:rsid w:val="00E1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BE1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023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3BD"/>
  </w:style>
  <w:style w:type="paragraph" w:styleId="Footer">
    <w:name w:val="footer"/>
    <w:basedOn w:val="Normal"/>
    <w:link w:val="FooterChar"/>
    <w:uiPriority w:val="99"/>
    <w:unhideWhenUsed/>
    <w:rsid w:val="004023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3B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023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3BD"/>
  </w:style>
  <w:style w:type="paragraph" w:styleId="Footer">
    <w:name w:val="footer"/>
    <w:basedOn w:val="Normal"/>
    <w:link w:val="FooterChar"/>
    <w:uiPriority w:val="99"/>
    <w:unhideWhenUsed/>
    <w:rsid w:val="004023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Macintosh Word</Application>
  <DocSecurity>0</DocSecurity>
  <Lines>5</Lines>
  <Paragraphs>1</Paragraphs>
  <ScaleCrop>false</ScaleCrop>
  <Company>Ecohelth Alliance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Huff</cp:lastModifiedBy>
  <cp:revision>4</cp:revision>
  <dcterms:created xsi:type="dcterms:W3CDTF">2015-08-26T19:42:00Z</dcterms:created>
  <dcterms:modified xsi:type="dcterms:W3CDTF">2015-08-26T19:44:00Z</dcterms:modified>
</cp:coreProperties>
</file>